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92" w:rsidRPr="002A569A" w:rsidRDefault="002A569A" w:rsidP="002A569A">
      <w:pPr>
        <w:widowControl w:val="0"/>
        <w:spacing w:after="0" w:line="240" w:lineRule="auto"/>
        <w:ind w:firstLine="567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2A569A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ПРОЕКТ</w:t>
      </w:r>
    </w:p>
    <w:p w:rsidR="004B5693" w:rsidRPr="004B5693" w:rsidRDefault="004B5693" w:rsidP="004B5693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B569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КРАСНОДАРСКИЙ КРАЙ</w:t>
      </w:r>
    </w:p>
    <w:p w:rsidR="004B5693" w:rsidRPr="004B5693" w:rsidRDefault="004B5693" w:rsidP="004B5693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B569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БЕЛОРЕЧЕНСКИЙ РАЙОН</w:t>
      </w:r>
    </w:p>
    <w:p w:rsidR="004B5693" w:rsidRPr="004B5693" w:rsidRDefault="004B5693" w:rsidP="004B5693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B569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АДМИНИСТРАЦИЯ ДРУЖНЕНСКОГО СЕЛЬСКОГО ПОСЕЛЕНИЯ</w:t>
      </w:r>
    </w:p>
    <w:p w:rsidR="004B5693" w:rsidRDefault="004B5693" w:rsidP="004B5693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B569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БЕЛОРЕЧЕНСКОГО РАЙОНА</w:t>
      </w:r>
    </w:p>
    <w:p w:rsidR="004B5693" w:rsidRPr="004B5693" w:rsidRDefault="004B5693" w:rsidP="004B5693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E65D92" w:rsidRPr="004B5693" w:rsidRDefault="00E65D92" w:rsidP="004B5693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B569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ПОСТАНОВЛЕНИЕ</w:t>
      </w:r>
    </w:p>
    <w:p w:rsidR="00E65D92" w:rsidRPr="004B5693" w:rsidRDefault="00E65D92" w:rsidP="004B5693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2A569A" w:rsidRDefault="002A569A" w:rsidP="004B5693">
      <w:pPr>
        <w:widowControl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________________</w:t>
      </w:r>
      <w:r w:rsidR="003A1CBD" w:rsidRPr="004B569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4B569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года</w:t>
      </w:r>
      <w:r w:rsidR="003A1CBD" w:rsidRPr="004B569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</w:t>
      </w:r>
      <w:r w:rsidR="00B47BE4" w:rsidRPr="004B569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</w:t>
      </w:r>
      <w:r w:rsidR="003A1CBD" w:rsidRPr="004B569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            </w:t>
      </w:r>
      <w:bookmarkStart w:id="0" w:name="_GoBack"/>
      <w:bookmarkEnd w:id="0"/>
      <w:r w:rsidR="003A1CBD" w:rsidRPr="004B569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</w:t>
      </w:r>
      <w:r w:rsidR="00E65D92" w:rsidRPr="004B569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№</w:t>
      </w:r>
      <w:r w:rsidR="003A1CBD" w:rsidRPr="004B569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____</w:t>
      </w:r>
    </w:p>
    <w:p w:rsidR="00E65D92" w:rsidRPr="004B5693" w:rsidRDefault="00E65D92" w:rsidP="002A569A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proofErr w:type="spellStart"/>
      <w:r w:rsidRPr="004B569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</w:t>
      </w:r>
      <w:proofErr w:type="gramStart"/>
      <w:r w:rsidR="004B569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  <w:r w:rsidRPr="004B569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Д</w:t>
      </w:r>
      <w:proofErr w:type="gramEnd"/>
      <w:r w:rsidRPr="004B569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ружный</w:t>
      </w:r>
      <w:proofErr w:type="spellEnd"/>
    </w:p>
    <w:p w:rsidR="00E65D92" w:rsidRPr="004B5693" w:rsidRDefault="00E65D92" w:rsidP="004B56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E65D92" w:rsidRPr="004B5693" w:rsidRDefault="00E65D92" w:rsidP="004B56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32"/>
          <w:szCs w:val="32"/>
        </w:rPr>
      </w:pPr>
      <w:proofErr w:type="gramStart"/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внесении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изменений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в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администрации</w:t>
      </w:r>
      <w:r w:rsidR="004B5693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Дружненского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сельского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поселения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Белореченского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района</w:t>
      </w:r>
      <w:r w:rsidR="004B5693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от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25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февраля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2020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года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№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31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«Об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утверждении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Положения</w:t>
      </w:r>
      <w:r w:rsidR="004B5693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порядке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и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сроках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применения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взысканий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за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несоблюдение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муниципальным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сл</w:t>
      </w:r>
      <w:r w:rsidR="004B5693">
        <w:rPr>
          <w:rFonts w:ascii="Arial" w:eastAsia="Times New Roman" w:hAnsi="Arial" w:cs="Arial"/>
          <w:b/>
          <w:sz w:val="32"/>
          <w:szCs w:val="32"/>
          <w:lang w:eastAsia="ru-RU"/>
        </w:rPr>
        <w:t>у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жащим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администрации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Дружненского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сельского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поселения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Белореченского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района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ограничений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и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запретов,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требований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предотвращении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или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об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урегулировании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конфликта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интересов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и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неисполнение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обязанностей,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установленных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в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целях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противодействия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коррупции»</w:t>
      </w:r>
      <w:proofErr w:type="gramEnd"/>
    </w:p>
    <w:p w:rsidR="00E65D92" w:rsidRPr="004B5693" w:rsidRDefault="00E65D92" w:rsidP="004B5693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E65D92" w:rsidRPr="004B5693" w:rsidRDefault="00E65D92" w:rsidP="004B5693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E65D92" w:rsidRPr="004B5693" w:rsidRDefault="00E65D92" w:rsidP="004B5693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4B5693">
        <w:rPr>
          <w:rFonts w:ascii="Arial" w:hAnsi="Arial" w:cs="Arial"/>
        </w:rPr>
        <w:t>На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основании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протеста</w:t>
      </w:r>
      <w:r w:rsidR="003A1CBD" w:rsidRPr="004B5693">
        <w:rPr>
          <w:rFonts w:ascii="Arial" w:hAnsi="Arial" w:cs="Arial"/>
        </w:rPr>
        <w:t xml:space="preserve"> </w:t>
      </w:r>
      <w:proofErr w:type="spellStart"/>
      <w:r w:rsidRPr="004B5693">
        <w:rPr>
          <w:rFonts w:ascii="Arial" w:hAnsi="Arial" w:cs="Arial"/>
        </w:rPr>
        <w:t>Белореченской</w:t>
      </w:r>
      <w:proofErr w:type="spellEnd"/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межрайонной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прокуратуры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от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22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апреля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2024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года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№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7-02-2024/</w:t>
      </w:r>
      <w:proofErr w:type="spellStart"/>
      <w:r w:rsidRPr="004B5693">
        <w:rPr>
          <w:rFonts w:ascii="Arial" w:hAnsi="Arial" w:cs="Arial"/>
        </w:rPr>
        <w:t>Прдп</w:t>
      </w:r>
      <w:proofErr w:type="spellEnd"/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345-24-20030017,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в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соответствии</w:t>
      </w:r>
      <w:r w:rsidR="00B47BE4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с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Федеральным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законом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от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10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июля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2023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года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№286-ФЗ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«О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внесении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изменений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в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отдельные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законодательные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акты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Российской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Федерации»,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Федеральным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законом</w:t>
      </w:r>
      <w:r w:rsidR="003A1CBD" w:rsidRPr="004B5693">
        <w:rPr>
          <w:rFonts w:ascii="Arial" w:hAnsi="Arial" w:cs="Arial"/>
        </w:rPr>
        <w:t xml:space="preserve"> </w:t>
      </w:r>
      <w:hyperlink r:id="rId5" w:tgtFrame="_blank" w:history="1">
        <w:r w:rsidRPr="004B5693">
          <w:rPr>
            <w:rStyle w:val="1"/>
            <w:rFonts w:ascii="Arial" w:hAnsi="Arial" w:cs="Arial"/>
          </w:rPr>
          <w:t>от</w:t>
        </w:r>
        <w:r w:rsidR="003A1CBD" w:rsidRPr="004B5693">
          <w:rPr>
            <w:rStyle w:val="1"/>
            <w:rFonts w:ascii="Arial" w:hAnsi="Arial" w:cs="Arial"/>
          </w:rPr>
          <w:t xml:space="preserve"> </w:t>
        </w:r>
        <w:r w:rsidRPr="004B5693">
          <w:rPr>
            <w:rStyle w:val="1"/>
            <w:rFonts w:ascii="Arial" w:hAnsi="Arial" w:cs="Arial"/>
          </w:rPr>
          <w:t>2</w:t>
        </w:r>
        <w:r w:rsidR="003A1CBD" w:rsidRPr="004B5693">
          <w:rPr>
            <w:rStyle w:val="1"/>
            <w:rFonts w:ascii="Arial" w:hAnsi="Arial" w:cs="Arial"/>
          </w:rPr>
          <w:t xml:space="preserve"> </w:t>
        </w:r>
        <w:r w:rsidRPr="004B5693">
          <w:rPr>
            <w:rStyle w:val="1"/>
            <w:rFonts w:ascii="Arial" w:hAnsi="Arial" w:cs="Arial"/>
          </w:rPr>
          <w:t>марта</w:t>
        </w:r>
        <w:r w:rsidR="003A1CBD" w:rsidRPr="004B5693">
          <w:rPr>
            <w:rStyle w:val="1"/>
            <w:rFonts w:ascii="Arial" w:hAnsi="Arial" w:cs="Arial"/>
          </w:rPr>
          <w:t xml:space="preserve"> </w:t>
        </w:r>
        <w:r w:rsidRPr="004B5693">
          <w:rPr>
            <w:rStyle w:val="1"/>
            <w:rFonts w:ascii="Arial" w:hAnsi="Arial" w:cs="Arial"/>
          </w:rPr>
          <w:t>2007</w:t>
        </w:r>
        <w:r w:rsidR="003A1CBD" w:rsidRPr="004B5693">
          <w:rPr>
            <w:rStyle w:val="1"/>
            <w:rFonts w:ascii="Arial" w:hAnsi="Arial" w:cs="Arial"/>
          </w:rPr>
          <w:t xml:space="preserve"> </w:t>
        </w:r>
        <w:r w:rsidRPr="004B5693">
          <w:rPr>
            <w:rStyle w:val="1"/>
            <w:rFonts w:ascii="Arial" w:hAnsi="Arial" w:cs="Arial"/>
          </w:rPr>
          <w:t>года</w:t>
        </w:r>
        <w:r w:rsidR="003A1CBD" w:rsidRPr="004B5693">
          <w:rPr>
            <w:rStyle w:val="1"/>
            <w:rFonts w:ascii="Arial" w:hAnsi="Arial" w:cs="Arial"/>
          </w:rPr>
          <w:t xml:space="preserve"> </w:t>
        </w:r>
        <w:r w:rsidRPr="004B5693">
          <w:rPr>
            <w:rStyle w:val="1"/>
            <w:rFonts w:ascii="Arial" w:hAnsi="Arial" w:cs="Arial"/>
          </w:rPr>
          <w:t>№25-ФЗ</w:t>
        </w:r>
      </w:hyperlink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«О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муниципальной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службе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в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Российской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Федерации»,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Федеральным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законом</w:t>
      </w:r>
      <w:r w:rsidR="003A1CBD" w:rsidRPr="004B5693">
        <w:rPr>
          <w:rFonts w:ascii="Arial" w:hAnsi="Arial" w:cs="Arial"/>
        </w:rPr>
        <w:t xml:space="preserve"> </w:t>
      </w:r>
      <w:hyperlink r:id="rId6" w:tgtFrame="_blank" w:history="1">
        <w:r w:rsidRPr="004B5693">
          <w:rPr>
            <w:rStyle w:val="1"/>
            <w:rFonts w:ascii="Arial" w:hAnsi="Arial" w:cs="Arial"/>
          </w:rPr>
          <w:t>от</w:t>
        </w:r>
        <w:r w:rsidR="003A1CBD" w:rsidRPr="004B5693">
          <w:rPr>
            <w:rStyle w:val="1"/>
            <w:rFonts w:ascii="Arial" w:hAnsi="Arial" w:cs="Arial"/>
          </w:rPr>
          <w:t xml:space="preserve"> </w:t>
        </w:r>
        <w:r w:rsidRPr="004B5693">
          <w:rPr>
            <w:rStyle w:val="1"/>
            <w:rFonts w:ascii="Arial" w:hAnsi="Arial" w:cs="Arial"/>
          </w:rPr>
          <w:t>25</w:t>
        </w:r>
        <w:r w:rsidR="003A1CBD" w:rsidRPr="004B5693">
          <w:rPr>
            <w:rStyle w:val="1"/>
            <w:rFonts w:ascii="Arial" w:hAnsi="Arial" w:cs="Arial"/>
          </w:rPr>
          <w:t xml:space="preserve"> </w:t>
        </w:r>
        <w:r w:rsidRPr="004B5693">
          <w:rPr>
            <w:rStyle w:val="1"/>
            <w:rFonts w:ascii="Arial" w:hAnsi="Arial" w:cs="Arial"/>
          </w:rPr>
          <w:t>декабря</w:t>
        </w:r>
        <w:r w:rsidR="003A1CBD" w:rsidRPr="004B5693">
          <w:rPr>
            <w:rStyle w:val="1"/>
            <w:rFonts w:ascii="Arial" w:hAnsi="Arial" w:cs="Arial"/>
          </w:rPr>
          <w:t xml:space="preserve"> </w:t>
        </w:r>
        <w:r w:rsidRPr="004B5693">
          <w:rPr>
            <w:rStyle w:val="1"/>
            <w:rFonts w:ascii="Arial" w:hAnsi="Arial" w:cs="Arial"/>
          </w:rPr>
          <w:t>2008</w:t>
        </w:r>
        <w:r w:rsidR="003A1CBD" w:rsidRPr="004B5693">
          <w:rPr>
            <w:rStyle w:val="1"/>
            <w:rFonts w:ascii="Arial" w:hAnsi="Arial" w:cs="Arial"/>
          </w:rPr>
          <w:t xml:space="preserve"> </w:t>
        </w:r>
        <w:r w:rsidRPr="004B5693">
          <w:rPr>
            <w:rStyle w:val="1"/>
            <w:rFonts w:ascii="Arial" w:hAnsi="Arial" w:cs="Arial"/>
          </w:rPr>
          <w:t>года</w:t>
        </w:r>
        <w:r w:rsidR="003A1CBD" w:rsidRPr="004B5693">
          <w:rPr>
            <w:rStyle w:val="1"/>
            <w:rFonts w:ascii="Arial" w:hAnsi="Arial" w:cs="Arial"/>
          </w:rPr>
          <w:t xml:space="preserve"> </w:t>
        </w:r>
        <w:r w:rsidRPr="004B5693">
          <w:rPr>
            <w:rStyle w:val="1"/>
            <w:rFonts w:ascii="Arial" w:hAnsi="Arial" w:cs="Arial"/>
          </w:rPr>
          <w:t>№273-ФЗ</w:t>
        </w:r>
      </w:hyperlink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«О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противодействии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коррупции»,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руководствуясь</w:t>
      </w:r>
      <w:proofErr w:type="gramEnd"/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статьей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32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Устава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Дружненского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сельского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поселения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Белореченского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района</w:t>
      </w:r>
      <w:r w:rsidR="00BE5164" w:rsidRPr="004B5693">
        <w:rPr>
          <w:rFonts w:ascii="Arial" w:hAnsi="Arial" w:cs="Arial"/>
        </w:rPr>
        <w:t xml:space="preserve"> </w:t>
      </w:r>
      <w:r w:rsidR="004B5693">
        <w:rPr>
          <w:rFonts w:ascii="Arial" w:hAnsi="Arial" w:cs="Arial"/>
        </w:rPr>
        <w:t>п</w:t>
      </w:r>
      <w:r w:rsidRPr="004B5693">
        <w:rPr>
          <w:rFonts w:ascii="Arial" w:hAnsi="Arial" w:cs="Arial"/>
        </w:rPr>
        <w:t>остановляю:</w:t>
      </w:r>
    </w:p>
    <w:p w:rsidR="00E65D92" w:rsidRPr="004B5693" w:rsidRDefault="00C86AEB" w:rsidP="004B5693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B5693">
        <w:rPr>
          <w:rFonts w:ascii="Arial" w:hAnsi="Arial" w:cs="Arial"/>
          <w:sz w:val="24"/>
          <w:szCs w:val="24"/>
        </w:rPr>
        <w:t>1.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Внести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изменения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в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приложение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к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постановлению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администрации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Дружненского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сельского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поселения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Белореченского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района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от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25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февраля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2020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года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№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31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«Об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утверждении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Положения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о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порядке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и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сроках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применения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взысканий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за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несоблюдение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муниципальным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служащим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администрации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Дружненского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сельского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поселения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Белореченского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района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ограничений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и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запретов,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требований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о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предотвращении</w:t>
      </w:r>
      <w:r w:rsidR="003A1CBD" w:rsidRPr="004B5693">
        <w:rPr>
          <w:rFonts w:ascii="Arial" w:hAnsi="Arial" w:cs="Arial"/>
          <w:sz w:val="24"/>
          <w:szCs w:val="24"/>
        </w:rPr>
        <w:t xml:space="preserve">  </w:t>
      </w:r>
      <w:r w:rsidR="00E65D92" w:rsidRPr="004B5693">
        <w:rPr>
          <w:rFonts w:ascii="Arial" w:hAnsi="Arial" w:cs="Arial"/>
          <w:sz w:val="24"/>
          <w:szCs w:val="24"/>
        </w:rPr>
        <w:t>или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об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урегулировании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конфликта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интересов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и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неисполнение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обязанностей,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установленных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в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целях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противодействия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коррупции»,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а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именно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дополнить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пунктом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1.1.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следующего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содержания:</w:t>
      </w:r>
    </w:p>
    <w:p w:rsidR="00C86AEB" w:rsidRPr="004B5693" w:rsidRDefault="003A1CBD" w:rsidP="004B5693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B5693">
        <w:rPr>
          <w:rFonts w:ascii="Arial" w:hAnsi="Arial" w:cs="Arial"/>
        </w:rPr>
        <w:t xml:space="preserve">«1.1. </w:t>
      </w:r>
      <w:proofErr w:type="gramStart"/>
      <w:r w:rsidR="00C86AEB" w:rsidRPr="004B5693">
        <w:rPr>
          <w:rFonts w:ascii="Arial" w:hAnsi="Arial" w:cs="Arial"/>
        </w:rPr>
        <w:t>Муниципальный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служащий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освобождается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от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ответственности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за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несоблюдение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ограничений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и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запретов,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требований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о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предотвращении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или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об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урегулировании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конфликта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интересов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и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неисполнение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обязанностей,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установленных</w:t>
      </w:r>
      <w:r w:rsidRPr="004B5693">
        <w:rPr>
          <w:rFonts w:ascii="Arial" w:hAnsi="Arial" w:cs="Arial"/>
        </w:rPr>
        <w:t xml:space="preserve"> </w:t>
      </w:r>
      <w:r w:rsidR="00E65D92" w:rsidRPr="004B5693">
        <w:rPr>
          <w:rFonts w:ascii="Arial" w:hAnsi="Arial" w:cs="Arial"/>
        </w:rPr>
        <w:t>Федеральным</w:t>
      </w:r>
      <w:r w:rsidRPr="004B5693">
        <w:rPr>
          <w:rFonts w:ascii="Arial" w:hAnsi="Arial" w:cs="Arial"/>
        </w:rPr>
        <w:t xml:space="preserve"> </w:t>
      </w:r>
      <w:r w:rsidR="00E65D92" w:rsidRPr="004B5693">
        <w:rPr>
          <w:rFonts w:ascii="Arial" w:hAnsi="Arial" w:cs="Arial"/>
        </w:rPr>
        <w:t>законом</w:t>
      </w:r>
      <w:r w:rsidRPr="004B5693">
        <w:rPr>
          <w:rFonts w:ascii="Arial" w:hAnsi="Arial" w:cs="Arial"/>
        </w:rPr>
        <w:t xml:space="preserve"> </w:t>
      </w:r>
      <w:hyperlink r:id="rId7" w:tgtFrame="_blank" w:history="1">
        <w:r w:rsidR="00E65D92" w:rsidRPr="004B5693">
          <w:rPr>
            <w:rStyle w:val="1"/>
            <w:rFonts w:ascii="Arial" w:hAnsi="Arial" w:cs="Arial"/>
          </w:rPr>
          <w:t>от</w:t>
        </w:r>
        <w:r w:rsidRPr="004B5693">
          <w:rPr>
            <w:rStyle w:val="1"/>
            <w:rFonts w:ascii="Arial" w:hAnsi="Arial" w:cs="Arial"/>
          </w:rPr>
          <w:t xml:space="preserve"> </w:t>
        </w:r>
        <w:r w:rsidR="00E65D92" w:rsidRPr="004B5693">
          <w:rPr>
            <w:rStyle w:val="1"/>
            <w:rFonts w:ascii="Arial" w:hAnsi="Arial" w:cs="Arial"/>
          </w:rPr>
          <w:t>2</w:t>
        </w:r>
        <w:r w:rsidRPr="004B5693">
          <w:rPr>
            <w:rStyle w:val="1"/>
            <w:rFonts w:ascii="Arial" w:hAnsi="Arial" w:cs="Arial"/>
          </w:rPr>
          <w:t xml:space="preserve"> </w:t>
        </w:r>
        <w:r w:rsidR="00E65D92" w:rsidRPr="004B5693">
          <w:rPr>
            <w:rStyle w:val="1"/>
            <w:rFonts w:ascii="Arial" w:hAnsi="Arial" w:cs="Arial"/>
          </w:rPr>
          <w:t>марта</w:t>
        </w:r>
        <w:r w:rsidRPr="004B5693">
          <w:rPr>
            <w:rStyle w:val="1"/>
            <w:rFonts w:ascii="Arial" w:hAnsi="Arial" w:cs="Arial"/>
          </w:rPr>
          <w:t xml:space="preserve"> </w:t>
        </w:r>
        <w:r w:rsidR="00E65D92" w:rsidRPr="004B5693">
          <w:rPr>
            <w:rStyle w:val="1"/>
            <w:rFonts w:ascii="Arial" w:hAnsi="Arial" w:cs="Arial"/>
          </w:rPr>
          <w:t>2007</w:t>
        </w:r>
        <w:r w:rsidRPr="004B5693">
          <w:rPr>
            <w:rStyle w:val="1"/>
            <w:rFonts w:ascii="Arial" w:hAnsi="Arial" w:cs="Arial"/>
          </w:rPr>
          <w:t xml:space="preserve"> </w:t>
        </w:r>
        <w:r w:rsidR="00E65D92" w:rsidRPr="004B5693">
          <w:rPr>
            <w:rStyle w:val="1"/>
            <w:rFonts w:ascii="Arial" w:hAnsi="Arial" w:cs="Arial"/>
          </w:rPr>
          <w:t>года</w:t>
        </w:r>
        <w:r w:rsidRPr="004B5693">
          <w:rPr>
            <w:rStyle w:val="1"/>
            <w:rFonts w:ascii="Arial" w:hAnsi="Arial" w:cs="Arial"/>
          </w:rPr>
          <w:t xml:space="preserve"> </w:t>
        </w:r>
        <w:r w:rsidR="00E65D92" w:rsidRPr="004B5693">
          <w:rPr>
            <w:rStyle w:val="1"/>
            <w:rFonts w:ascii="Arial" w:hAnsi="Arial" w:cs="Arial"/>
          </w:rPr>
          <w:t>№</w:t>
        </w:r>
        <w:r w:rsidRPr="004B5693">
          <w:rPr>
            <w:rStyle w:val="1"/>
            <w:rFonts w:ascii="Arial" w:hAnsi="Arial" w:cs="Arial"/>
          </w:rPr>
          <w:t xml:space="preserve"> </w:t>
        </w:r>
        <w:r w:rsidR="00E65D92" w:rsidRPr="004B5693">
          <w:rPr>
            <w:rStyle w:val="1"/>
            <w:rFonts w:ascii="Arial" w:hAnsi="Arial" w:cs="Arial"/>
          </w:rPr>
          <w:t>25-ФЗ</w:t>
        </w:r>
      </w:hyperlink>
      <w:r w:rsidRPr="004B5693">
        <w:rPr>
          <w:rFonts w:ascii="Arial" w:hAnsi="Arial" w:cs="Arial"/>
        </w:rPr>
        <w:t xml:space="preserve"> </w:t>
      </w:r>
      <w:r w:rsidR="00E65D92" w:rsidRPr="004B5693">
        <w:rPr>
          <w:rFonts w:ascii="Arial" w:hAnsi="Arial" w:cs="Arial"/>
        </w:rPr>
        <w:t>«О</w:t>
      </w:r>
      <w:r w:rsidRPr="004B5693">
        <w:rPr>
          <w:rFonts w:ascii="Arial" w:hAnsi="Arial" w:cs="Arial"/>
        </w:rPr>
        <w:t xml:space="preserve"> </w:t>
      </w:r>
      <w:r w:rsidR="00E65D92" w:rsidRPr="004B5693">
        <w:rPr>
          <w:rFonts w:ascii="Arial" w:hAnsi="Arial" w:cs="Arial"/>
        </w:rPr>
        <w:t>муниципальной</w:t>
      </w:r>
      <w:r w:rsidRPr="004B5693">
        <w:rPr>
          <w:rFonts w:ascii="Arial" w:hAnsi="Arial" w:cs="Arial"/>
        </w:rPr>
        <w:t xml:space="preserve"> </w:t>
      </w:r>
      <w:r w:rsidR="00E65D92" w:rsidRPr="004B5693">
        <w:rPr>
          <w:rFonts w:ascii="Arial" w:hAnsi="Arial" w:cs="Arial"/>
        </w:rPr>
        <w:t>службе</w:t>
      </w:r>
      <w:r w:rsidRPr="004B5693">
        <w:rPr>
          <w:rFonts w:ascii="Arial" w:hAnsi="Arial" w:cs="Arial"/>
        </w:rPr>
        <w:t xml:space="preserve"> </w:t>
      </w:r>
      <w:r w:rsidR="00E65D92" w:rsidRPr="004B5693">
        <w:rPr>
          <w:rFonts w:ascii="Arial" w:hAnsi="Arial" w:cs="Arial"/>
        </w:rPr>
        <w:t>в</w:t>
      </w:r>
      <w:r w:rsidRPr="004B5693">
        <w:rPr>
          <w:rFonts w:ascii="Arial" w:hAnsi="Arial" w:cs="Arial"/>
        </w:rPr>
        <w:t xml:space="preserve"> </w:t>
      </w:r>
      <w:r w:rsidR="00E65D92" w:rsidRPr="004B5693">
        <w:rPr>
          <w:rFonts w:ascii="Arial" w:hAnsi="Arial" w:cs="Arial"/>
        </w:rPr>
        <w:t>Российской</w:t>
      </w:r>
      <w:r w:rsidRPr="004B5693">
        <w:rPr>
          <w:rFonts w:ascii="Arial" w:hAnsi="Arial" w:cs="Arial"/>
        </w:rPr>
        <w:t xml:space="preserve"> </w:t>
      </w:r>
      <w:r w:rsidR="00E65D92" w:rsidRPr="004B5693">
        <w:rPr>
          <w:rFonts w:ascii="Arial" w:hAnsi="Arial" w:cs="Arial"/>
        </w:rPr>
        <w:t>Федерации»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и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другими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федеральными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законами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в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целях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противодействия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коррупции,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в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случае,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если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несоблюдение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таких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ограничений,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запретов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и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требований,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а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также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неисполнение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таких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обязанностей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признается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следствием</w:t>
      </w:r>
      <w:proofErr w:type="gramEnd"/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не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зависящих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от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него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обстоятельств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в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порядке,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предусмотренном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частями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3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–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6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статьи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13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Федерального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закона</w:t>
      </w:r>
      <w:r w:rsidRPr="004B5693">
        <w:rPr>
          <w:rFonts w:ascii="Arial" w:hAnsi="Arial" w:cs="Arial"/>
        </w:rPr>
        <w:t xml:space="preserve"> </w:t>
      </w:r>
      <w:hyperlink r:id="rId8" w:tgtFrame="_blank" w:history="1">
        <w:r w:rsidR="00E65D92" w:rsidRPr="004B5693">
          <w:rPr>
            <w:rStyle w:val="1"/>
            <w:rFonts w:ascii="Arial" w:hAnsi="Arial" w:cs="Arial"/>
          </w:rPr>
          <w:t>от</w:t>
        </w:r>
        <w:r w:rsidRPr="004B5693">
          <w:rPr>
            <w:rStyle w:val="1"/>
            <w:rFonts w:ascii="Arial" w:hAnsi="Arial" w:cs="Arial"/>
          </w:rPr>
          <w:t xml:space="preserve"> </w:t>
        </w:r>
        <w:r w:rsidR="00E65D92" w:rsidRPr="004B5693">
          <w:rPr>
            <w:rStyle w:val="1"/>
            <w:rFonts w:ascii="Arial" w:hAnsi="Arial" w:cs="Arial"/>
          </w:rPr>
          <w:t>25</w:t>
        </w:r>
        <w:r w:rsidRPr="004B5693">
          <w:rPr>
            <w:rStyle w:val="1"/>
            <w:rFonts w:ascii="Arial" w:hAnsi="Arial" w:cs="Arial"/>
          </w:rPr>
          <w:t xml:space="preserve"> </w:t>
        </w:r>
        <w:r w:rsidR="00E65D92" w:rsidRPr="004B5693">
          <w:rPr>
            <w:rStyle w:val="1"/>
            <w:rFonts w:ascii="Arial" w:hAnsi="Arial" w:cs="Arial"/>
          </w:rPr>
          <w:t>декабря</w:t>
        </w:r>
        <w:r w:rsidRPr="004B5693">
          <w:rPr>
            <w:rStyle w:val="1"/>
            <w:rFonts w:ascii="Arial" w:hAnsi="Arial" w:cs="Arial"/>
          </w:rPr>
          <w:t xml:space="preserve"> </w:t>
        </w:r>
        <w:r w:rsidR="00E65D92" w:rsidRPr="004B5693">
          <w:rPr>
            <w:rStyle w:val="1"/>
            <w:rFonts w:ascii="Arial" w:hAnsi="Arial" w:cs="Arial"/>
          </w:rPr>
          <w:t>2008</w:t>
        </w:r>
        <w:r w:rsidRPr="004B5693">
          <w:rPr>
            <w:rStyle w:val="1"/>
            <w:rFonts w:ascii="Arial" w:hAnsi="Arial" w:cs="Arial"/>
          </w:rPr>
          <w:t xml:space="preserve"> </w:t>
        </w:r>
        <w:r w:rsidR="00E65D92" w:rsidRPr="004B5693">
          <w:rPr>
            <w:rStyle w:val="1"/>
            <w:rFonts w:ascii="Arial" w:hAnsi="Arial" w:cs="Arial"/>
          </w:rPr>
          <w:t>года</w:t>
        </w:r>
        <w:r w:rsidRPr="004B5693">
          <w:rPr>
            <w:rStyle w:val="1"/>
            <w:rFonts w:ascii="Arial" w:hAnsi="Arial" w:cs="Arial"/>
          </w:rPr>
          <w:t xml:space="preserve"> </w:t>
        </w:r>
        <w:r w:rsidR="00E65D92" w:rsidRPr="004B5693">
          <w:rPr>
            <w:rStyle w:val="1"/>
            <w:rFonts w:ascii="Arial" w:hAnsi="Arial" w:cs="Arial"/>
          </w:rPr>
          <w:t>№</w:t>
        </w:r>
        <w:r w:rsidRPr="004B5693">
          <w:rPr>
            <w:rStyle w:val="1"/>
            <w:rFonts w:ascii="Arial" w:hAnsi="Arial" w:cs="Arial"/>
          </w:rPr>
          <w:t xml:space="preserve"> </w:t>
        </w:r>
        <w:r w:rsidR="00E65D92" w:rsidRPr="004B5693">
          <w:rPr>
            <w:rStyle w:val="1"/>
            <w:rFonts w:ascii="Arial" w:hAnsi="Arial" w:cs="Arial"/>
          </w:rPr>
          <w:t>273-ФЗ</w:t>
        </w:r>
      </w:hyperlink>
      <w:r w:rsidRPr="004B5693">
        <w:rPr>
          <w:rFonts w:ascii="Arial" w:hAnsi="Arial" w:cs="Arial"/>
        </w:rPr>
        <w:t xml:space="preserve"> </w:t>
      </w:r>
      <w:r w:rsidR="00E65D92" w:rsidRPr="004B5693">
        <w:rPr>
          <w:rFonts w:ascii="Arial" w:hAnsi="Arial" w:cs="Arial"/>
        </w:rPr>
        <w:t>«О</w:t>
      </w:r>
      <w:r w:rsidRPr="004B5693">
        <w:rPr>
          <w:rFonts w:ascii="Arial" w:hAnsi="Arial" w:cs="Arial"/>
        </w:rPr>
        <w:t xml:space="preserve"> </w:t>
      </w:r>
      <w:r w:rsidR="00E65D92" w:rsidRPr="004B5693">
        <w:rPr>
          <w:rFonts w:ascii="Arial" w:hAnsi="Arial" w:cs="Arial"/>
        </w:rPr>
        <w:t>противодействии</w:t>
      </w:r>
      <w:r w:rsidRPr="004B5693">
        <w:rPr>
          <w:rFonts w:ascii="Arial" w:hAnsi="Arial" w:cs="Arial"/>
        </w:rPr>
        <w:t xml:space="preserve"> </w:t>
      </w:r>
      <w:r w:rsidR="00E65D92" w:rsidRPr="004B5693">
        <w:rPr>
          <w:rFonts w:ascii="Arial" w:hAnsi="Arial" w:cs="Arial"/>
        </w:rPr>
        <w:t>коррупции»</w:t>
      </w:r>
      <w:r w:rsidR="00C86AEB" w:rsidRPr="004B5693">
        <w:rPr>
          <w:rFonts w:ascii="Arial" w:hAnsi="Arial" w:cs="Arial"/>
        </w:rPr>
        <w:t>».</w:t>
      </w:r>
    </w:p>
    <w:p w:rsidR="00B47BE4" w:rsidRPr="004B5693" w:rsidRDefault="00B47BE4" w:rsidP="004B5693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B5693">
        <w:rPr>
          <w:rFonts w:ascii="Arial" w:hAnsi="Arial" w:cs="Arial"/>
        </w:rPr>
        <w:lastRenderedPageBreak/>
        <w:t>2. Общему отделу администрации Дружненского сельского поселения Белореченского района (Сорокина Л.В.) опубликовать настоящее постановление в установленном порядке.</w:t>
      </w:r>
    </w:p>
    <w:p w:rsidR="00B47BE4" w:rsidRPr="004B5693" w:rsidRDefault="00B47BE4" w:rsidP="004B5693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B5693">
        <w:rPr>
          <w:rFonts w:ascii="Arial" w:hAnsi="Arial" w:cs="Arial"/>
        </w:rPr>
        <w:t xml:space="preserve">3. </w:t>
      </w:r>
      <w:proofErr w:type="gramStart"/>
      <w:r w:rsidRPr="004B5693">
        <w:rPr>
          <w:rFonts w:ascii="Arial" w:hAnsi="Arial" w:cs="Arial"/>
        </w:rPr>
        <w:t>Контроль за</w:t>
      </w:r>
      <w:proofErr w:type="gramEnd"/>
      <w:r w:rsidRPr="004B5693">
        <w:rPr>
          <w:rFonts w:ascii="Arial" w:hAnsi="Arial" w:cs="Arial"/>
        </w:rPr>
        <w:t xml:space="preserve"> исполнением настоящего постановления возложить на заместителя главы Дружненского сельского поселения Белореченского района </w:t>
      </w:r>
      <w:proofErr w:type="spellStart"/>
      <w:r w:rsidRPr="004B5693">
        <w:rPr>
          <w:rFonts w:ascii="Arial" w:hAnsi="Arial" w:cs="Arial"/>
        </w:rPr>
        <w:t>М.А.Мяснянкина</w:t>
      </w:r>
      <w:proofErr w:type="spellEnd"/>
      <w:r w:rsidRPr="004B5693">
        <w:rPr>
          <w:rFonts w:ascii="Arial" w:hAnsi="Arial" w:cs="Arial"/>
        </w:rPr>
        <w:t>.</w:t>
      </w:r>
    </w:p>
    <w:p w:rsidR="00B47BE4" w:rsidRPr="004B5693" w:rsidRDefault="00B47BE4" w:rsidP="004B5693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B5693">
        <w:rPr>
          <w:rFonts w:ascii="Arial" w:hAnsi="Arial" w:cs="Arial"/>
        </w:rPr>
        <w:t>4. Постановление вступает в силу со дня его официального опубликования.</w:t>
      </w:r>
    </w:p>
    <w:p w:rsidR="00B47BE4" w:rsidRDefault="00B47BE4" w:rsidP="004B5693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B5693" w:rsidRDefault="004B5693" w:rsidP="004B5693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B5693" w:rsidRPr="004B5693" w:rsidRDefault="004B5693" w:rsidP="004B5693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B5693" w:rsidRDefault="00B47BE4" w:rsidP="004B5693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B5693">
        <w:rPr>
          <w:rFonts w:ascii="Arial" w:hAnsi="Arial" w:cs="Arial"/>
        </w:rPr>
        <w:t>Глава</w:t>
      </w:r>
    </w:p>
    <w:p w:rsidR="00B47BE4" w:rsidRPr="004B5693" w:rsidRDefault="00B47BE4" w:rsidP="004B5693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B5693">
        <w:rPr>
          <w:rFonts w:ascii="Arial" w:hAnsi="Arial" w:cs="Arial"/>
        </w:rPr>
        <w:t>Дружненского сельского поселения</w:t>
      </w:r>
    </w:p>
    <w:p w:rsidR="004B5693" w:rsidRDefault="00B47BE4" w:rsidP="004B5693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B5693">
        <w:rPr>
          <w:rFonts w:ascii="Arial" w:hAnsi="Arial" w:cs="Arial"/>
        </w:rPr>
        <w:t>Белореченского района</w:t>
      </w:r>
    </w:p>
    <w:p w:rsidR="00800F0A" w:rsidRPr="004B5693" w:rsidRDefault="00B47BE4" w:rsidP="004B5693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spellStart"/>
      <w:r w:rsidRPr="004B5693">
        <w:rPr>
          <w:rFonts w:ascii="Arial" w:hAnsi="Arial" w:cs="Arial"/>
        </w:rPr>
        <w:t>А.Н.Шипко</w:t>
      </w:r>
      <w:proofErr w:type="spellEnd"/>
    </w:p>
    <w:sectPr w:rsidR="00800F0A" w:rsidRPr="004B5693" w:rsidSect="00BE516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07"/>
    <w:rsid w:val="002A569A"/>
    <w:rsid w:val="003A1CBD"/>
    <w:rsid w:val="004B5693"/>
    <w:rsid w:val="006560B2"/>
    <w:rsid w:val="00800F0A"/>
    <w:rsid w:val="008A1707"/>
    <w:rsid w:val="00B47BE4"/>
    <w:rsid w:val="00BE5164"/>
    <w:rsid w:val="00C86AEB"/>
    <w:rsid w:val="00DF624E"/>
    <w:rsid w:val="00E6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86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86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AA48369-618A-4BB4-B4B8-AE15F2B7EBF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F89570-6239-4CFB-BDBA-5B454C14E3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AA48369-618A-4BB4-B4B8-AE15F2B7EBF6" TargetMode="External"/><Relationship Id="rId5" Type="http://schemas.openxmlformats.org/officeDocument/2006/relationships/hyperlink" Target="https://pravo-search.minjust.ru/bigs/showDocument.html?id=BBF89570-6239-4CFB-BDBA-5B454C14E3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</dc:creator>
  <cp:keywords/>
  <dc:description/>
  <cp:lastModifiedBy>KRISTI</cp:lastModifiedBy>
  <cp:revision>9</cp:revision>
  <cp:lastPrinted>2024-05-07T07:38:00Z</cp:lastPrinted>
  <dcterms:created xsi:type="dcterms:W3CDTF">2024-05-06T12:55:00Z</dcterms:created>
  <dcterms:modified xsi:type="dcterms:W3CDTF">2025-01-16T06:06:00Z</dcterms:modified>
</cp:coreProperties>
</file>